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78" w:rsidRPr="00FB41AA" w:rsidRDefault="004F43A2" w:rsidP="00FB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ronde : </w:t>
      </w:r>
      <w:r w:rsidR="001C3978" w:rsidRPr="00FB41AA">
        <w:rPr>
          <w:rFonts w:ascii="Times New Roman" w:hAnsi="Times New Roman" w:cs="Times New Roman"/>
          <w:b/>
        </w:rPr>
        <w:t>QUELS LEVIERS UTILISER POUR PROMOUVOIR LES PRODUITS BIOLOGIQUES ET LES CIRCUITS DE PROXIMITE DANS LA RESTAURATION COLLECTIVE ?</w:t>
      </w:r>
    </w:p>
    <w:p w:rsidR="00672CFC" w:rsidRPr="00FB41AA" w:rsidRDefault="00672CFC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Pr="00FB41AA" w:rsidRDefault="00D85505" w:rsidP="00FB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1AA">
        <w:rPr>
          <w:rFonts w:ascii="Times New Roman" w:hAnsi="Times New Roman" w:cs="Times New Roman"/>
          <w:b/>
          <w:sz w:val="24"/>
          <w:szCs w:val="24"/>
        </w:rPr>
        <w:t xml:space="preserve">Intervenants de la table ronde </w:t>
      </w:r>
    </w:p>
    <w:p w:rsidR="00327EC9" w:rsidRPr="00FB41AA" w:rsidRDefault="0076795C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F43A2">
        <w:rPr>
          <w:rFonts w:ascii="Times New Roman" w:hAnsi="Times New Roman" w:cs="Times New Roman"/>
          <w:sz w:val="24"/>
          <w:szCs w:val="24"/>
        </w:rPr>
        <w:t>Bernadette LOISEL</w:t>
      </w:r>
      <w:r w:rsidRPr="00FB41AA">
        <w:rPr>
          <w:rFonts w:ascii="Times New Roman" w:hAnsi="Times New Roman" w:cs="Times New Roman"/>
          <w:sz w:val="24"/>
          <w:szCs w:val="24"/>
        </w:rPr>
        <w:t>, Chef de projet régional "approvisionnement local de la restauration collective"</w:t>
      </w:r>
      <w:r w:rsidR="00D20384" w:rsidRPr="00FB41AA">
        <w:rPr>
          <w:rFonts w:ascii="Times New Roman" w:hAnsi="Times New Roman" w:cs="Times New Roman"/>
          <w:sz w:val="24"/>
          <w:szCs w:val="24"/>
        </w:rPr>
        <w:t>, chambre d’agriculture 35</w:t>
      </w:r>
      <w:r w:rsidR="004F43A2">
        <w:rPr>
          <w:rFonts w:ascii="Times New Roman" w:hAnsi="Times New Roman" w:cs="Times New Roman"/>
          <w:sz w:val="24"/>
          <w:szCs w:val="24"/>
        </w:rPr>
        <w:t xml:space="preserve">, </w:t>
      </w:r>
      <w:r w:rsidR="00327EC9" w:rsidRPr="00FB41AA">
        <w:rPr>
          <w:rFonts w:ascii="Times New Roman" w:hAnsi="Times New Roman" w:cs="Times New Roman"/>
          <w:sz w:val="24"/>
          <w:szCs w:val="24"/>
        </w:rPr>
        <w:t>Responsable équipe "Circuits courts - Filières de proximité" - Chambre d'agriculture 35</w:t>
      </w:r>
    </w:p>
    <w:p w:rsidR="00327EC9" w:rsidRPr="004F43A2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B41AA">
        <w:rPr>
          <w:rFonts w:ascii="Times New Roman" w:hAnsi="Times New Roman" w:cs="Times New Roman"/>
          <w:sz w:val="24"/>
          <w:szCs w:val="24"/>
        </w:rPr>
        <w:t>-</w:t>
      </w:r>
      <w:r w:rsidR="004F43A2">
        <w:rPr>
          <w:rFonts w:ascii="Times New Roman" w:hAnsi="Times New Roman" w:cs="Times New Roman"/>
          <w:sz w:val="24"/>
          <w:szCs w:val="24"/>
        </w:rPr>
        <w:t xml:space="preserve"> </w:t>
      </w:r>
      <w:r w:rsidR="004F43A2" w:rsidRPr="004F43A2">
        <w:rPr>
          <w:rFonts w:ascii="Times New Roman" w:hAnsi="Times New Roman" w:cs="Times New Roman"/>
          <w:sz w:val="24"/>
          <w:szCs w:val="24"/>
        </w:rPr>
        <w:t xml:space="preserve">Vincent QUENIAT, Producteur </w:t>
      </w:r>
      <w:r w:rsidRPr="004F43A2">
        <w:rPr>
          <w:rFonts w:ascii="Times New Roman" w:hAnsi="Times New Roman" w:cs="Times New Roman"/>
          <w:sz w:val="24"/>
          <w:szCs w:val="24"/>
        </w:rPr>
        <w:t>« Du Foin dans les sabots »</w:t>
      </w:r>
    </w:p>
    <w:p w:rsidR="0076795C" w:rsidRPr="004F43A2" w:rsidRDefault="0076795C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A2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F43A2">
        <w:rPr>
          <w:rStyle w:val="lev"/>
          <w:rFonts w:ascii="Times New Roman" w:hAnsi="Times New Roman" w:cs="Times New Roman"/>
          <w:b w:val="0"/>
          <w:sz w:val="24"/>
          <w:szCs w:val="24"/>
        </w:rPr>
        <w:t>Florence BUSSON</w:t>
      </w:r>
      <w:r w:rsidRPr="004F43A2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, Maison de la Bio du Finistère </w:t>
      </w:r>
    </w:p>
    <w:p w:rsidR="0076795C" w:rsidRPr="004F43A2" w:rsidRDefault="0076795C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A2">
        <w:rPr>
          <w:rFonts w:ascii="Times New Roman" w:hAnsi="Times New Roman" w:cs="Times New Roman"/>
          <w:sz w:val="24"/>
          <w:szCs w:val="24"/>
        </w:rPr>
        <w:t>- David</w:t>
      </w:r>
      <w:r w:rsidR="004F43A2">
        <w:rPr>
          <w:rFonts w:ascii="Times New Roman" w:hAnsi="Times New Roman" w:cs="Times New Roman"/>
          <w:sz w:val="24"/>
          <w:szCs w:val="24"/>
        </w:rPr>
        <w:t xml:space="preserve"> KERBELLEC</w:t>
      </w:r>
      <w:r w:rsidRPr="004F43A2">
        <w:rPr>
          <w:rFonts w:ascii="Times New Roman" w:hAnsi="Times New Roman" w:cs="Times New Roman"/>
          <w:sz w:val="24"/>
          <w:szCs w:val="24"/>
        </w:rPr>
        <w:t xml:space="preserve">, Responsable de </w:t>
      </w:r>
      <w:r w:rsidR="00FB41AA" w:rsidRPr="004F43A2">
        <w:rPr>
          <w:rFonts w:ascii="Times New Roman" w:hAnsi="Times New Roman" w:cs="Times New Roman"/>
          <w:sz w:val="24"/>
          <w:szCs w:val="24"/>
        </w:rPr>
        <w:t xml:space="preserve">cuisine collective, ville de </w:t>
      </w:r>
      <w:proofErr w:type="spellStart"/>
      <w:r w:rsidR="00FB41AA" w:rsidRPr="004F43A2">
        <w:rPr>
          <w:rFonts w:ascii="Times New Roman" w:hAnsi="Times New Roman" w:cs="Times New Roman"/>
          <w:sz w:val="24"/>
          <w:szCs w:val="24"/>
        </w:rPr>
        <w:t>Coë</w:t>
      </w:r>
      <w:r w:rsidRPr="004F43A2">
        <w:rPr>
          <w:rFonts w:ascii="Times New Roman" w:hAnsi="Times New Roman" w:cs="Times New Roman"/>
          <w:sz w:val="24"/>
          <w:szCs w:val="24"/>
        </w:rPr>
        <w:t>tmieu</w:t>
      </w:r>
      <w:r w:rsidR="00954D00" w:rsidRPr="004F43A2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:rsidR="0076795C" w:rsidRPr="00FB41AA" w:rsidRDefault="0076795C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Pr="00FB41AA" w:rsidRDefault="0076795C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5C" w:rsidRPr="00FB41AA" w:rsidRDefault="0062398E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FB41AA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Bernadette LOISEL</w:t>
      </w:r>
    </w:p>
    <w:p w:rsidR="0062398E" w:rsidRPr="00FB41AA" w:rsidRDefault="0062398E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8E" w:rsidRPr="00FB41AA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-Vente directe</w:t>
      </w:r>
      <w:r w:rsidR="00593F97">
        <w:rPr>
          <w:rFonts w:ascii="Times New Roman" w:hAnsi="Times New Roman" w:cs="Times New Roman"/>
          <w:sz w:val="24"/>
          <w:szCs w:val="24"/>
        </w:rPr>
        <w:t xml:space="preserve"> </w:t>
      </w:r>
      <w:r w:rsidRPr="00FB41AA">
        <w:rPr>
          <w:rFonts w:ascii="Times New Roman" w:hAnsi="Times New Roman" w:cs="Times New Roman"/>
          <w:sz w:val="24"/>
          <w:szCs w:val="24"/>
        </w:rPr>
        <w:t>: plus de 3000 exploitations vendent en circuits courts en Bretagne = moins de 10% de l’ensemble des exploitati</w:t>
      </w:r>
      <w:r w:rsidR="00593F97">
        <w:rPr>
          <w:rFonts w:ascii="Times New Roman" w:hAnsi="Times New Roman" w:cs="Times New Roman"/>
          <w:sz w:val="24"/>
          <w:szCs w:val="24"/>
        </w:rPr>
        <w:t>ons dont 1/3 en agriculture bio</w:t>
      </w:r>
    </w:p>
    <w:p w:rsidR="00327EC9" w:rsidRPr="00FB41AA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-Les exploitations sont situées géographiquement selon le type de production, lié au climat</w:t>
      </w:r>
    </w:p>
    <w:p w:rsidR="00327EC9" w:rsidRPr="00FB41AA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8E" w:rsidRPr="00FB41AA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Objectif : promouvoir l’offre de produits :</w:t>
      </w:r>
    </w:p>
    <w:p w:rsidR="00327EC9" w:rsidRPr="00FB41AA" w:rsidRDefault="00327EC9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p</w:t>
      </w:r>
      <w:r w:rsidR="00593F97">
        <w:rPr>
          <w:rFonts w:ascii="Times New Roman" w:hAnsi="Times New Roman" w:cs="Times New Roman"/>
          <w:sz w:val="24"/>
          <w:szCs w:val="24"/>
        </w:rPr>
        <w:t>ar P</w:t>
      </w:r>
      <w:r w:rsidRPr="00FB41AA">
        <w:rPr>
          <w:rFonts w:ascii="Times New Roman" w:hAnsi="Times New Roman" w:cs="Times New Roman"/>
          <w:sz w:val="24"/>
          <w:szCs w:val="24"/>
        </w:rPr>
        <w:t xml:space="preserve">ays </w:t>
      </w:r>
    </w:p>
    <w:p w:rsidR="00327EC9" w:rsidRPr="00FB41AA" w:rsidRDefault="00593F97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outil </w:t>
      </w:r>
      <w:r w:rsidR="00327EC9" w:rsidRPr="00FB41AA">
        <w:rPr>
          <w:rFonts w:ascii="Times New Roman" w:hAnsi="Times New Roman" w:cs="Times New Roman"/>
          <w:sz w:val="24"/>
          <w:szCs w:val="24"/>
        </w:rPr>
        <w:t>en ligne (ex : agri</w:t>
      </w:r>
      <w:r w:rsidR="00643996">
        <w:rPr>
          <w:rFonts w:ascii="Times New Roman" w:hAnsi="Times New Roman" w:cs="Times New Roman"/>
          <w:sz w:val="24"/>
          <w:szCs w:val="24"/>
        </w:rPr>
        <w:t>-</w:t>
      </w:r>
      <w:r w:rsidR="00327EC9" w:rsidRPr="00FB41AA">
        <w:rPr>
          <w:rFonts w:ascii="Times New Roman" w:hAnsi="Times New Roman" w:cs="Times New Roman"/>
          <w:sz w:val="24"/>
          <w:szCs w:val="24"/>
        </w:rPr>
        <w:t>local)</w:t>
      </w:r>
    </w:p>
    <w:p w:rsidR="00327EC9" w:rsidRPr="00FB41AA" w:rsidRDefault="00327EC9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via les distributeurs (ex</w:t>
      </w:r>
      <w:r w:rsidR="00593F97">
        <w:rPr>
          <w:rFonts w:ascii="Times New Roman" w:hAnsi="Times New Roman" w:cs="Times New Roman"/>
          <w:sz w:val="24"/>
          <w:szCs w:val="24"/>
        </w:rPr>
        <w:t xml:space="preserve"> </w:t>
      </w:r>
      <w:r w:rsidRPr="00FB41AA">
        <w:rPr>
          <w:rFonts w:ascii="Times New Roman" w:hAnsi="Times New Roman" w:cs="Times New Roman"/>
          <w:sz w:val="24"/>
          <w:szCs w:val="24"/>
        </w:rPr>
        <w:t>: départ</w:t>
      </w:r>
      <w:r w:rsidR="00593F97">
        <w:rPr>
          <w:rFonts w:ascii="Times New Roman" w:hAnsi="Times New Roman" w:cs="Times New Roman"/>
          <w:sz w:val="24"/>
          <w:szCs w:val="24"/>
        </w:rPr>
        <w:t>e</w:t>
      </w:r>
      <w:r w:rsidRPr="00FB41AA">
        <w:rPr>
          <w:rFonts w:ascii="Times New Roman" w:hAnsi="Times New Roman" w:cs="Times New Roman"/>
          <w:sz w:val="24"/>
          <w:szCs w:val="24"/>
        </w:rPr>
        <w:t>ment 22)</w:t>
      </w:r>
    </w:p>
    <w:p w:rsidR="00327EC9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7" w:rsidRPr="00FB41AA" w:rsidRDefault="00593F97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C9" w:rsidRPr="00FB41AA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FB41AA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Vincent QUENIAT</w:t>
      </w:r>
    </w:p>
    <w:p w:rsidR="00327EC9" w:rsidRPr="00FB41AA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C9" w:rsidRPr="00FB41AA" w:rsidRDefault="008B66B2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SARL</w:t>
      </w:r>
      <w:r w:rsidR="00327EC9" w:rsidRPr="00FB41AA">
        <w:rPr>
          <w:rFonts w:ascii="Times New Roman" w:hAnsi="Times New Roman" w:cs="Times New Roman"/>
          <w:sz w:val="24"/>
          <w:szCs w:val="24"/>
        </w:rPr>
        <w:t xml:space="preserve"> depuis 18 mois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EC9" w:rsidRPr="00FB41AA">
        <w:rPr>
          <w:rFonts w:ascii="Times New Roman" w:hAnsi="Times New Roman" w:cs="Times New Roman"/>
          <w:sz w:val="24"/>
          <w:szCs w:val="24"/>
        </w:rPr>
        <w:t xml:space="preserve">: transformation du lait en produits locaux </w:t>
      </w:r>
    </w:p>
    <w:p w:rsidR="00327EC9" w:rsidRPr="00FB41AA" w:rsidRDefault="00327EC9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Objectif principal :</w:t>
      </w:r>
      <w:r w:rsidR="008B66B2">
        <w:rPr>
          <w:rFonts w:ascii="Times New Roman" w:hAnsi="Times New Roman" w:cs="Times New Roman"/>
          <w:sz w:val="24"/>
          <w:szCs w:val="24"/>
        </w:rPr>
        <w:t xml:space="preserve"> restauration colle</w:t>
      </w:r>
      <w:r w:rsidRPr="00FB41AA">
        <w:rPr>
          <w:rFonts w:ascii="Times New Roman" w:hAnsi="Times New Roman" w:cs="Times New Roman"/>
          <w:sz w:val="24"/>
          <w:szCs w:val="24"/>
        </w:rPr>
        <w:t xml:space="preserve">ctive </w:t>
      </w:r>
    </w:p>
    <w:p w:rsidR="00327EC9" w:rsidRPr="00FB41AA" w:rsidRDefault="008B66B2" w:rsidP="00FB41A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(production</w:t>
      </w:r>
      <w:r w:rsidR="00327EC9" w:rsidRPr="00FB41AA">
        <w:rPr>
          <w:rFonts w:ascii="Times New Roman" w:hAnsi="Times New Roman" w:cs="Times New Roman"/>
          <w:sz w:val="24"/>
          <w:szCs w:val="24"/>
        </w:rPr>
        <w:t>, transformation et vente aux professionnels)</w:t>
      </w:r>
    </w:p>
    <w:p w:rsidR="00327EC9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7" w:rsidRPr="00FB41AA" w:rsidRDefault="00593F97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C9" w:rsidRPr="00FB41AA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FB41AA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David KERBELLEC</w:t>
      </w:r>
    </w:p>
    <w:p w:rsidR="00327EC9" w:rsidRPr="00FB41AA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C9" w:rsidRPr="00FB41AA" w:rsidRDefault="00327EC9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 xml:space="preserve">225 repas /jour </w:t>
      </w:r>
    </w:p>
    <w:p w:rsidR="00327EC9" w:rsidRPr="00FB41AA" w:rsidRDefault="00327EC9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1</w:t>
      </w:r>
      <w:r w:rsidR="00581A09" w:rsidRPr="00FB41AA">
        <w:rPr>
          <w:rFonts w:ascii="Times New Roman" w:hAnsi="Times New Roman" w:cs="Times New Roman"/>
          <w:sz w:val="24"/>
          <w:szCs w:val="24"/>
        </w:rPr>
        <w:t xml:space="preserve">,25 euros : coût d’un repas </w:t>
      </w:r>
    </w:p>
    <w:p w:rsidR="00581A09" w:rsidRPr="00FB41AA" w:rsidRDefault="00581A09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 xml:space="preserve">Travail avec la cité du goût </w:t>
      </w:r>
      <w:r w:rsidR="008B66B2">
        <w:rPr>
          <w:rFonts w:ascii="Times New Roman" w:hAnsi="Times New Roman" w:cs="Times New Roman"/>
          <w:sz w:val="24"/>
          <w:szCs w:val="24"/>
        </w:rPr>
        <w:t>(Ploufraga</w:t>
      </w:r>
      <w:r w:rsidRPr="00FB41AA">
        <w:rPr>
          <w:rFonts w:ascii="Times New Roman" w:hAnsi="Times New Roman" w:cs="Times New Roman"/>
          <w:sz w:val="24"/>
          <w:szCs w:val="24"/>
        </w:rPr>
        <w:t>n) et la chambre</w:t>
      </w:r>
      <w:r w:rsidR="008B66B2">
        <w:rPr>
          <w:rFonts w:ascii="Times New Roman" w:hAnsi="Times New Roman" w:cs="Times New Roman"/>
          <w:sz w:val="24"/>
          <w:szCs w:val="24"/>
        </w:rPr>
        <w:t xml:space="preserve"> d’</w:t>
      </w:r>
      <w:r w:rsidRPr="00FB41AA">
        <w:rPr>
          <w:rFonts w:ascii="Times New Roman" w:hAnsi="Times New Roman" w:cs="Times New Roman"/>
          <w:sz w:val="24"/>
          <w:szCs w:val="24"/>
        </w:rPr>
        <w:t xml:space="preserve">agriculture </w:t>
      </w:r>
    </w:p>
    <w:p w:rsidR="00581A09" w:rsidRPr="008B66B2" w:rsidRDefault="00581A09" w:rsidP="008B66B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Utilisation du catalogue</w:t>
      </w:r>
      <w:r w:rsidR="008B66B2">
        <w:rPr>
          <w:rFonts w:ascii="Times New Roman" w:hAnsi="Times New Roman" w:cs="Times New Roman"/>
          <w:sz w:val="24"/>
          <w:szCs w:val="24"/>
        </w:rPr>
        <w:t xml:space="preserve"> pour référencer les producteurs, prêts</w:t>
      </w:r>
      <w:r w:rsidRPr="00FB41AA">
        <w:rPr>
          <w:rFonts w:ascii="Times New Roman" w:hAnsi="Times New Roman" w:cs="Times New Roman"/>
          <w:sz w:val="24"/>
          <w:szCs w:val="24"/>
        </w:rPr>
        <w:t xml:space="preserve"> à l</w:t>
      </w:r>
      <w:r w:rsidR="008B66B2">
        <w:rPr>
          <w:rFonts w:ascii="Times New Roman" w:hAnsi="Times New Roman" w:cs="Times New Roman"/>
          <w:sz w:val="24"/>
          <w:szCs w:val="24"/>
        </w:rPr>
        <w:t>ivrer en restauration collective</w:t>
      </w:r>
      <w:r w:rsidRPr="008B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09" w:rsidRPr="00FB41AA" w:rsidRDefault="00581A09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I</w:t>
      </w:r>
      <w:r w:rsidR="008B66B2">
        <w:rPr>
          <w:rFonts w:ascii="Times New Roman" w:hAnsi="Times New Roman" w:cs="Times New Roman"/>
          <w:sz w:val="24"/>
          <w:szCs w:val="24"/>
        </w:rPr>
        <w:t>dentific</w:t>
      </w:r>
      <w:r w:rsidRPr="00FB41AA">
        <w:rPr>
          <w:rFonts w:ascii="Times New Roman" w:hAnsi="Times New Roman" w:cs="Times New Roman"/>
          <w:sz w:val="24"/>
          <w:szCs w:val="24"/>
        </w:rPr>
        <w:t>ation</w:t>
      </w:r>
      <w:r w:rsidR="008B66B2">
        <w:rPr>
          <w:rFonts w:ascii="Times New Roman" w:hAnsi="Times New Roman" w:cs="Times New Roman"/>
          <w:sz w:val="24"/>
          <w:szCs w:val="24"/>
        </w:rPr>
        <w:t xml:space="preserve"> des </w:t>
      </w:r>
      <w:r w:rsidRPr="00FB41AA">
        <w:rPr>
          <w:rFonts w:ascii="Times New Roman" w:hAnsi="Times New Roman" w:cs="Times New Roman"/>
          <w:sz w:val="24"/>
          <w:szCs w:val="24"/>
        </w:rPr>
        <w:t>produits avec les logos</w:t>
      </w:r>
    </w:p>
    <w:p w:rsidR="00581A09" w:rsidRPr="00FB41AA" w:rsidRDefault="00581A09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 xml:space="preserve">Rencontre </w:t>
      </w:r>
      <w:r w:rsidR="008B66B2">
        <w:rPr>
          <w:rFonts w:ascii="Times New Roman" w:hAnsi="Times New Roman" w:cs="Times New Roman"/>
          <w:sz w:val="24"/>
          <w:szCs w:val="24"/>
        </w:rPr>
        <w:t>avec les produc</w:t>
      </w:r>
      <w:r w:rsidRPr="00FB41AA">
        <w:rPr>
          <w:rFonts w:ascii="Times New Roman" w:hAnsi="Times New Roman" w:cs="Times New Roman"/>
          <w:sz w:val="24"/>
          <w:szCs w:val="24"/>
        </w:rPr>
        <w:t xml:space="preserve">teurs et </w:t>
      </w:r>
      <w:r w:rsidR="00665E73">
        <w:rPr>
          <w:rFonts w:ascii="Times New Roman" w:hAnsi="Times New Roman" w:cs="Times New Roman"/>
          <w:sz w:val="24"/>
          <w:szCs w:val="24"/>
        </w:rPr>
        <w:t>parents</w:t>
      </w:r>
      <w:r w:rsidRPr="00FB41AA">
        <w:rPr>
          <w:rFonts w:ascii="Times New Roman" w:hAnsi="Times New Roman" w:cs="Times New Roman"/>
          <w:sz w:val="24"/>
          <w:szCs w:val="24"/>
        </w:rPr>
        <w:t xml:space="preserve"> via un marché d</w:t>
      </w:r>
      <w:r w:rsidR="008B66B2">
        <w:rPr>
          <w:rFonts w:ascii="Times New Roman" w:hAnsi="Times New Roman" w:cs="Times New Roman"/>
          <w:sz w:val="24"/>
          <w:szCs w:val="24"/>
        </w:rPr>
        <w:t>’artisans</w:t>
      </w:r>
      <w:r w:rsidRPr="00FB41AA">
        <w:rPr>
          <w:rFonts w:ascii="Times New Roman" w:hAnsi="Times New Roman" w:cs="Times New Roman"/>
          <w:sz w:val="24"/>
          <w:szCs w:val="24"/>
        </w:rPr>
        <w:t xml:space="preserve"> avec l</w:t>
      </w:r>
      <w:r w:rsidR="008B66B2">
        <w:rPr>
          <w:rFonts w:ascii="Times New Roman" w:hAnsi="Times New Roman" w:cs="Times New Roman"/>
          <w:sz w:val="24"/>
          <w:szCs w:val="24"/>
        </w:rPr>
        <w:t>’ensemble des producteurs locaux</w:t>
      </w:r>
      <w:r w:rsidRPr="00FB4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09" w:rsidRPr="00FB41AA" w:rsidRDefault="00581A0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09" w:rsidRDefault="00581A0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73" w:rsidRDefault="00665E73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73" w:rsidRDefault="00665E73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73" w:rsidRPr="00FB41AA" w:rsidRDefault="00665E73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09" w:rsidRPr="00665E73" w:rsidRDefault="00581A09" w:rsidP="00FB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E73">
        <w:rPr>
          <w:rFonts w:ascii="Times New Roman" w:hAnsi="Times New Roman" w:cs="Times New Roman"/>
          <w:b/>
          <w:sz w:val="24"/>
          <w:szCs w:val="24"/>
        </w:rPr>
        <w:lastRenderedPageBreak/>
        <w:t>Les leviers de promotion des produits bio et des circuits de proximité dans la</w:t>
      </w:r>
      <w:r w:rsidR="00665E73">
        <w:rPr>
          <w:rFonts w:ascii="Times New Roman" w:hAnsi="Times New Roman" w:cs="Times New Roman"/>
          <w:b/>
          <w:sz w:val="24"/>
          <w:szCs w:val="24"/>
        </w:rPr>
        <w:t xml:space="preserve"> restauration collective</w:t>
      </w:r>
    </w:p>
    <w:p w:rsidR="00327EC9" w:rsidRPr="00FB41AA" w:rsidRDefault="00327EC9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56" w:rsidRPr="00FB41AA" w:rsidRDefault="00F01256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-faire de la pédagogie</w:t>
      </w:r>
    </w:p>
    <w:p w:rsidR="00F01256" w:rsidRPr="00FB41AA" w:rsidRDefault="00665E73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256" w:rsidRPr="00FB41AA">
        <w:rPr>
          <w:rFonts w:ascii="Times New Roman" w:hAnsi="Times New Roman" w:cs="Times New Roman"/>
          <w:sz w:val="24"/>
          <w:szCs w:val="24"/>
        </w:rPr>
        <w:t xml:space="preserve">Réduire le gaspillage alimentaire </w:t>
      </w:r>
    </w:p>
    <w:p w:rsidR="00F01256" w:rsidRPr="00FB41AA" w:rsidRDefault="00F01256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 xml:space="preserve">-Approche coût global coût du repas </w:t>
      </w:r>
    </w:p>
    <w:p w:rsidR="00F01256" w:rsidRDefault="00F01256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73" w:rsidRPr="00FB41AA" w:rsidRDefault="00665E73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56" w:rsidRPr="00665E73" w:rsidRDefault="00F01256" w:rsidP="00FB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E73">
        <w:rPr>
          <w:rFonts w:ascii="Times New Roman" w:hAnsi="Times New Roman" w:cs="Times New Roman"/>
          <w:b/>
          <w:sz w:val="24"/>
          <w:szCs w:val="24"/>
        </w:rPr>
        <w:t xml:space="preserve">Les contraintes d’intégration des produits bio et des circuits de proximité dans la restauration collective  </w:t>
      </w:r>
    </w:p>
    <w:p w:rsidR="00F01256" w:rsidRPr="00FB41AA" w:rsidRDefault="00F01256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56" w:rsidRPr="00851088" w:rsidRDefault="00777DEA" w:rsidP="00FB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0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Pour </w:t>
      </w:r>
      <w:proofErr w:type="gramStart"/>
      <w:r w:rsidRPr="00851088">
        <w:rPr>
          <w:rFonts w:ascii="Times New Roman" w:hAnsi="Times New Roman" w:cs="Times New Roman"/>
          <w:b/>
          <w:sz w:val="24"/>
          <w:szCs w:val="24"/>
          <w:u w:val="single"/>
        </w:rPr>
        <w:t>les produits bio</w:t>
      </w:r>
      <w:proofErr w:type="gramEnd"/>
    </w:p>
    <w:p w:rsidR="00777DEA" w:rsidRPr="00FB41AA" w:rsidRDefault="00777DEA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C</w:t>
      </w:r>
      <w:r w:rsidR="00851088">
        <w:rPr>
          <w:rFonts w:ascii="Times New Roman" w:hAnsi="Times New Roman" w:cs="Times New Roman"/>
          <w:sz w:val="24"/>
          <w:szCs w:val="24"/>
        </w:rPr>
        <w:t>ontrain</w:t>
      </w:r>
      <w:r w:rsidRPr="00FB41AA">
        <w:rPr>
          <w:rFonts w:ascii="Times New Roman" w:hAnsi="Times New Roman" w:cs="Times New Roman"/>
          <w:sz w:val="24"/>
          <w:szCs w:val="24"/>
        </w:rPr>
        <w:t xml:space="preserve">tes </w:t>
      </w:r>
      <w:r w:rsidR="00851088">
        <w:rPr>
          <w:rFonts w:ascii="Times New Roman" w:hAnsi="Times New Roman" w:cs="Times New Roman"/>
          <w:sz w:val="24"/>
          <w:szCs w:val="24"/>
        </w:rPr>
        <w:t>organisatio</w:t>
      </w:r>
      <w:r w:rsidRPr="00FB41AA">
        <w:rPr>
          <w:rFonts w:ascii="Times New Roman" w:hAnsi="Times New Roman" w:cs="Times New Roman"/>
          <w:sz w:val="24"/>
          <w:szCs w:val="24"/>
        </w:rPr>
        <w:t xml:space="preserve">nnelles </w:t>
      </w:r>
    </w:p>
    <w:p w:rsidR="00777DEA" w:rsidRPr="00FB41AA" w:rsidRDefault="00777DEA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Difficultés de répondre aux appels d</w:t>
      </w:r>
      <w:r w:rsidR="00851088">
        <w:rPr>
          <w:rFonts w:ascii="Times New Roman" w:hAnsi="Times New Roman" w:cs="Times New Roman"/>
          <w:sz w:val="24"/>
          <w:szCs w:val="24"/>
        </w:rPr>
        <w:t>’</w:t>
      </w:r>
      <w:r w:rsidRPr="00FB41AA">
        <w:rPr>
          <w:rFonts w:ascii="Times New Roman" w:hAnsi="Times New Roman" w:cs="Times New Roman"/>
          <w:sz w:val="24"/>
          <w:szCs w:val="24"/>
        </w:rPr>
        <w:t>offre</w:t>
      </w:r>
    </w:p>
    <w:p w:rsidR="00777DEA" w:rsidRDefault="00777DEA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Faible valeur ajoutée</w:t>
      </w:r>
    </w:p>
    <w:p w:rsidR="00851088" w:rsidRPr="00FB41AA" w:rsidRDefault="00851088" w:rsidP="0085108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EA" w:rsidRPr="00851088" w:rsidRDefault="00777DEA" w:rsidP="00FB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0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Pour </w:t>
      </w:r>
      <w:r w:rsidR="00851088" w:rsidRPr="00851088">
        <w:rPr>
          <w:rFonts w:ascii="Times New Roman" w:hAnsi="Times New Roman" w:cs="Times New Roman"/>
          <w:b/>
          <w:sz w:val="24"/>
          <w:szCs w:val="24"/>
          <w:u w:val="single"/>
        </w:rPr>
        <w:t>les produc</w:t>
      </w:r>
      <w:r w:rsidRPr="00851088">
        <w:rPr>
          <w:rFonts w:ascii="Times New Roman" w:hAnsi="Times New Roman" w:cs="Times New Roman"/>
          <w:b/>
          <w:sz w:val="24"/>
          <w:szCs w:val="24"/>
          <w:u w:val="single"/>
        </w:rPr>
        <w:t>teurs :</w:t>
      </w:r>
      <w:bookmarkStart w:id="0" w:name="_GoBack"/>
      <w:bookmarkEnd w:id="0"/>
    </w:p>
    <w:p w:rsidR="00777DEA" w:rsidRPr="00FB41AA" w:rsidRDefault="00777DEA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 xml:space="preserve">Il </w:t>
      </w:r>
      <w:r w:rsidR="00851088">
        <w:rPr>
          <w:rFonts w:ascii="Times New Roman" w:hAnsi="Times New Roman" w:cs="Times New Roman"/>
          <w:sz w:val="24"/>
          <w:szCs w:val="24"/>
        </w:rPr>
        <w:t>fau</w:t>
      </w:r>
      <w:r w:rsidRPr="00FB41AA">
        <w:rPr>
          <w:rFonts w:ascii="Times New Roman" w:hAnsi="Times New Roman" w:cs="Times New Roman"/>
          <w:sz w:val="24"/>
          <w:szCs w:val="24"/>
        </w:rPr>
        <w:t xml:space="preserve">t </w:t>
      </w:r>
      <w:r w:rsidR="00643996">
        <w:rPr>
          <w:rFonts w:ascii="Times New Roman" w:hAnsi="Times New Roman" w:cs="Times New Roman"/>
          <w:sz w:val="24"/>
          <w:szCs w:val="24"/>
        </w:rPr>
        <w:t>proposer</w:t>
      </w:r>
      <w:r w:rsidRPr="00FB41AA">
        <w:rPr>
          <w:rFonts w:ascii="Times New Roman" w:hAnsi="Times New Roman" w:cs="Times New Roman"/>
          <w:sz w:val="24"/>
          <w:szCs w:val="24"/>
        </w:rPr>
        <w:t xml:space="preserve"> un minimum de volume</w:t>
      </w:r>
    </w:p>
    <w:p w:rsidR="00777DEA" w:rsidRPr="00FB41AA" w:rsidRDefault="00777DEA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Construction</w:t>
      </w:r>
      <w:r w:rsidR="00851088">
        <w:rPr>
          <w:rFonts w:ascii="Times New Roman" w:hAnsi="Times New Roman" w:cs="Times New Roman"/>
          <w:sz w:val="24"/>
          <w:szCs w:val="24"/>
        </w:rPr>
        <w:t xml:space="preserve"> d</w:t>
      </w:r>
      <w:r w:rsidRPr="00FB41AA">
        <w:rPr>
          <w:rFonts w:ascii="Times New Roman" w:hAnsi="Times New Roman" w:cs="Times New Roman"/>
          <w:sz w:val="24"/>
          <w:szCs w:val="24"/>
        </w:rPr>
        <w:t>e l’appro</w:t>
      </w:r>
      <w:r w:rsidR="00851088">
        <w:rPr>
          <w:rFonts w:ascii="Times New Roman" w:hAnsi="Times New Roman" w:cs="Times New Roman"/>
          <w:sz w:val="24"/>
          <w:szCs w:val="24"/>
        </w:rPr>
        <w:t>visionnement toutes les semaines</w:t>
      </w:r>
      <w:r w:rsidRPr="00FB4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DEA" w:rsidRPr="00FB41AA" w:rsidRDefault="00777DEA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O</w:t>
      </w:r>
      <w:r w:rsidR="00851088">
        <w:rPr>
          <w:rFonts w:ascii="Times New Roman" w:hAnsi="Times New Roman" w:cs="Times New Roman"/>
          <w:sz w:val="24"/>
          <w:szCs w:val="24"/>
        </w:rPr>
        <w:t>rganisation</w:t>
      </w:r>
      <w:r w:rsidRPr="00FB41AA">
        <w:rPr>
          <w:rFonts w:ascii="Times New Roman" w:hAnsi="Times New Roman" w:cs="Times New Roman"/>
          <w:sz w:val="24"/>
          <w:szCs w:val="24"/>
        </w:rPr>
        <w:t xml:space="preserve"> pour le transport </w:t>
      </w:r>
    </w:p>
    <w:p w:rsidR="00777DEA" w:rsidRPr="00FB41AA" w:rsidRDefault="00777DEA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AA" w:rsidRPr="00FB41AA" w:rsidRDefault="00643996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777DEA" w:rsidRPr="00FB41AA">
        <w:rPr>
          <w:rFonts w:ascii="Times New Roman" w:hAnsi="Times New Roman" w:cs="Times New Roman"/>
          <w:sz w:val="24"/>
          <w:szCs w:val="24"/>
        </w:rPr>
        <w:t>:</w:t>
      </w:r>
      <w:r w:rsidR="00FB41AA" w:rsidRPr="00FB41AA">
        <w:rPr>
          <w:rFonts w:ascii="Times New Roman" w:hAnsi="Times New Roman" w:cs="Times New Roman"/>
          <w:sz w:val="24"/>
          <w:szCs w:val="24"/>
        </w:rPr>
        <w:t xml:space="preserve"> quelle est la pertinence des territoi</w:t>
      </w:r>
      <w:r>
        <w:rPr>
          <w:rFonts w:ascii="Times New Roman" w:hAnsi="Times New Roman" w:cs="Times New Roman"/>
          <w:sz w:val="24"/>
          <w:szCs w:val="24"/>
        </w:rPr>
        <w:t>res, par commune aujourd’hui ? A</w:t>
      </w:r>
      <w:r w:rsidR="00FB41AA" w:rsidRPr="00FB41AA">
        <w:rPr>
          <w:rFonts w:ascii="Times New Roman" w:hAnsi="Times New Roman" w:cs="Times New Roman"/>
          <w:sz w:val="24"/>
          <w:szCs w:val="24"/>
        </w:rPr>
        <w:t>lors qu</w:t>
      </w:r>
      <w:r>
        <w:rPr>
          <w:rFonts w:ascii="Times New Roman" w:hAnsi="Times New Roman" w:cs="Times New Roman"/>
          <w:sz w:val="24"/>
          <w:szCs w:val="24"/>
        </w:rPr>
        <w:t xml:space="preserve">e nous fonctionnons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  <w:r w:rsidR="00FB41AA" w:rsidRPr="00FB4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1AA" w:rsidRPr="00FB41AA" w:rsidRDefault="00FB41AA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>Il faut prendre en compte :</w:t>
      </w:r>
    </w:p>
    <w:p w:rsidR="00FB41AA" w:rsidRPr="00FB41AA" w:rsidRDefault="00FB41AA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 xml:space="preserve">Les marchés publics </w:t>
      </w:r>
    </w:p>
    <w:p w:rsidR="00FB41AA" w:rsidRPr="00FB41AA" w:rsidRDefault="003729F7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durabilité de mise en relation entre les producteurs</w:t>
      </w:r>
      <w:r w:rsidR="00FB41AA" w:rsidRPr="00FB41AA">
        <w:rPr>
          <w:rFonts w:ascii="Times New Roman" w:hAnsi="Times New Roman" w:cs="Times New Roman"/>
          <w:sz w:val="24"/>
          <w:szCs w:val="24"/>
        </w:rPr>
        <w:t xml:space="preserve"> (problématique durabilité)</w:t>
      </w:r>
    </w:p>
    <w:p w:rsidR="00FB41AA" w:rsidRPr="00FB41AA" w:rsidRDefault="00FB41AA" w:rsidP="003729F7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AA" w:rsidRPr="00FB41AA" w:rsidRDefault="003729F7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constat</w:t>
      </w:r>
      <w:proofErr w:type="gramEnd"/>
      <w:r w:rsidR="00FB41AA" w:rsidRPr="00FB41AA">
        <w:rPr>
          <w:rFonts w:ascii="Times New Roman" w:hAnsi="Times New Roman" w:cs="Times New Roman"/>
          <w:sz w:val="24"/>
          <w:szCs w:val="24"/>
        </w:rPr>
        <w:t> : le bio ne prend pas en compte les critères suivants :</w:t>
      </w:r>
    </w:p>
    <w:p w:rsidR="00FB41AA" w:rsidRPr="00FB41AA" w:rsidRDefault="003729F7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</w:t>
      </w:r>
      <w:r w:rsidR="00FB41AA" w:rsidRPr="00FB41AA">
        <w:rPr>
          <w:rFonts w:ascii="Times New Roman" w:hAnsi="Times New Roman" w:cs="Times New Roman"/>
          <w:sz w:val="24"/>
          <w:szCs w:val="24"/>
        </w:rPr>
        <w:t xml:space="preserve"> carbone </w:t>
      </w:r>
    </w:p>
    <w:p w:rsidR="00FB41AA" w:rsidRPr="00FB41AA" w:rsidRDefault="00FB41AA" w:rsidP="00FB4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A">
        <w:rPr>
          <w:rFonts w:ascii="Times New Roman" w:hAnsi="Times New Roman" w:cs="Times New Roman"/>
          <w:sz w:val="24"/>
          <w:szCs w:val="24"/>
        </w:rPr>
        <w:t xml:space="preserve">Aspects organoleptiques </w:t>
      </w:r>
    </w:p>
    <w:p w:rsidR="00F01256" w:rsidRPr="00FB41AA" w:rsidRDefault="00F01256" w:rsidP="00FB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256" w:rsidRPr="00FB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BE3"/>
    <w:multiLevelType w:val="hybridMultilevel"/>
    <w:tmpl w:val="9AE2388A"/>
    <w:lvl w:ilvl="0" w:tplc="9A509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220D6"/>
    <w:multiLevelType w:val="hybridMultilevel"/>
    <w:tmpl w:val="9DC8AC6A"/>
    <w:lvl w:ilvl="0" w:tplc="1054C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1861"/>
    <w:multiLevelType w:val="hybridMultilevel"/>
    <w:tmpl w:val="147C3D44"/>
    <w:lvl w:ilvl="0" w:tplc="D84EA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78"/>
    <w:rsid w:val="000646A0"/>
    <w:rsid w:val="0009644A"/>
    <w:rsid w:val="001C3978"/>
    <w:rsid w:val="001C55A6"/>
    <w:rsid w:val="00327EC9"/>
    <w:rsid w:val="003729F7"/>
    <w:rsid w:val="004F43A2"/>
    <w:rsid w:val="00581A09"/>
    <w:rsid w:val="00593F97"/>
    <w:rsid w:val="0062398E"/>
    <w:rsid w:val="00643996"/>
    <w:rsid w:val="00665E73"/>
    <w:rsid w:val="00672CFC"/>
    <w:rsid w:val="0076795C"/>
    <w:rsid w:val="00777DEA"/>
    <w:rsid w:val="00851088"/>
    <w:rsid w:val="008B66B2"/>
    <w:rsid w:val="00954D00"/>
    <w:rsid w:val="00B84FD6"/>
    <w:rsid w:val="00D20384"/>
    <w:rsid w:val="00D25E94"/>
    <w:rsid w:val="00D85505"/>
    <w:rsid w:val="00D85910"/>
    <w:rsid w:val="00E835BE"/>
    <w:rsid w:val="00F01256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97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7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97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7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BORGNE Valérie</dc:creator>
  <cp:lastModifiedBy>LE BORGNE Valérie</cp:lastModifiedBy>
  <cp:revision>2</cp:revision>
  <dcterms:created xsi:type="dcterms:W3CDTF">2016-12-16T10:39:00Z</dcterms:created>
  <dcterms:modified xsi:type="dcterms:W3CDTF">2016-12-16T10:39:00Z</dcterms:modified>
</cp:coreProperties>
</file>