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BA9" w:rsidRDefault="003876F7">
      <w:pPr>
        <w:pStyle w:val="Textbody"/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33480</wp:posOffset>
            </wp:positionH>
            <wp:positionV relativeFrom="paragraph">
              <wp:posOffset>9360</wp:posOffset>
            </wp:positionV>
            <wp:extent cx="3029760" cy="407160"/>
            <wp:effectExtent l="0" t="0" r="0" b="0"/>
            <wp:wrapThrough wrapText="bothSides">
              <wp:wrapPolygon edited="0">
                <wp:start x="0" y="0"/>
                <wp:lineTo x="0" y="20218"/>
                <wp:lineTo x="21460" y="20218"/>
                <wp:lineTo x="21460" y="0"/>
                <wp:lineTo x="0" y="0"/>
              </wp:wrapPolygon>
            </wp:wrapThrough>
            <wp:docPr id="1" name="Image 1" descr="Description : Description : QUIMPER-COM-rvb-2coul-100dp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9760" cy="4071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75BA9" w:rsidRDefault="00675BA9">
      <w:pPr>
        <w:pStyle w:val="Textbody"/>
        <w:tabs>
          <w:tab w:val="left" w:pos="7845"/>
        </w:tabs>
        <w:spacing w:after="0"/>
        <w:jc w:val="center"/>
        <w:rPr>
          <w:rFonts w:cs="Calibri"/>
          <w:sz w:val="24"/>
          <w:szCs w:val="24"/>
        </w:rPr>
      </w:pPr>
    </w:p>
    <w:p w:rsidR="00675BA9" w:rsidRDefault="00675BA9">
      <w:pPr>
        <w:pStyle w:val="Textbody"/>
        <w:tabs>
          <w:tab w:val="left" w:pos="7845"/>
        </w:tabs>
        <w:spacing w:after="0"/>
        <w:jc w:val="center"/>
        <w:rPr>
          <w:rFonts w:cs="Calibri"/>
          <w:sz w:val="24"/>
          <w:szCs w:val="24"/>
        </w:rPr>
      </w:pPr>
    </w:p>
    <w:p w:rsidR="00675BA9" w:rsidRDefault="003876F7">
      <w:pPr>
        <w:pStyle w:val="Textbody"/>
        <w:tabs>
          <w:tab w:val="left" w:pos="7845"/>
        </w:tabs>
        <w:spacing w:after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DANS LE CADRE DE L’ADMINISTRATION COMMUNE</w:t>
      </w:r>
    </w:p>
    <w:p w:rsidR="00675BA9" w:rsidRDefault="003876F7">
      <w:pPr>
        <w:pStyle w:val="Textbody"/>
        <w:tabs>
          <w:tab w:val="left" w:pos="7845"/>
        </w:tabs>
        <w:spacing w:after="0"/>
        <w:jc w:val="center"/>
      </w:pPr>
      <w:r>
        <w:rPr>
          <w:rFonts w:cs="Calibri"/>
          <w:sz w:val="24"/>
          <w:szCs w:val="24"/>
        </w:rPr>
        <w:t xml:space="preserve">« QUIMPER COMMUNAUTE/VILLE DE QUIMPER », QUIMPER COMMUNAUTE </w:t>
      </w:r>
      <w:r>
        <w:rPr>
          <w:sz w:val="24"/>
          <w:szCs w:val="24"/>
        </w:rPr>
        <w:t>RECRUTE</w:t>
      </w:r>
    </w:p>
    <w:p w:rsidR="00675BA9" w:rsidRDefault="00675BA9">
      <w:pPr>
        <w:pStyle w:val="Textbody"/>
        <w:tabs>
          <w:tab w:val="left" w:pos="7845"/>
        </w:tabs>
        <w:spacing w:after="0"/>
        <w:jc w:val="center"/>
        <w:rPr>
          <w:b/>
          <w:sz w:val="24"/>
          <w:szCs w:val="24"/>
        </w:rPr>
      </w:pPr>
    </w:p>
    <w:p w:rsidR="00675BA9" w:rsidRDefault="003876F7">
      <w:pPr>
        <w:pStyle w:val="Textbody"/>
        <w:tabs>
          <w:tab w:val="left" w:pos="7845"/>
        </w:tabs>
        <w:spacing w:after="0"/>
        <w:jc w:val="center"/>
      </w:pPr>
      <w:r>
        <w:rPr>
          <w:b/>
          <w:sz w:val="24"/>
          <w:szCs w:val="24"/>
        </w:rPr>
        <w:t xml:space="preserve">                   </w:t>
      </w:r>
      <w:r w:rsidR="009C6CF2">
        <w:rPr>
          <w:b/>
          <w:sz w:val="24"/>
          <w:szCs w:val="24"/>
        </w:rPr>
        <w:t>COORDONATEUR SPS/CONDUCTEUR DE TRAVAUX</w:t>
      </w:r>
      <w:r>
        <w:rPr>
          <w:b/>
          <w:sz w:val="24"/>
          <w:szCs w:val="24"/>
        </w:rPr>
        <w:t xml:space="preserve">  (H/F)</w:t>
      </w:r>
    </w:p>
    <w:p w:rsidR="00675BA9" w:rsidRDefault="00675BA9">
      <w:pPr>
        <w:pStyle w:val="Textbody"/>
        <w:tabs>
          <w:tab w:val="left" w:pos="7845"/>
        </w:tabs>
        <w:spacing w:after="0"/>
        <w:jc w:val="both"/>
      </w:pPr>
    </w:p>
    <w:p w:rsidR="00675BA9" w:rsidRDefault="00675BA9">
      <w:pPr>
        <w:pStyle w:val="Textbody"/>
        <w:tabs>
          <w:tab w:val="left" w:pos="7845"/>
        </w:tabs>
        <w:spacing w:after="0"/>
        <w:jc w:val="both"/>
      </w:pPr>
    </w:p>
    <w:p w:rsidR="00675BA9" w:rsidRDefault="003876F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Grades de recrutement :</w:t>
      </w:r>
      <w:r w:rsidR="00E703D9">
        <w:rPr>
          <w:rFonts w:ascii="Calibri" w:hAnsi="Calibri" w:cs="Calibri"/>
          <w:b/>
        </w:rPr>
        <w:t xml:space="preserve"> Technicien/Technicien principal de 1</w:t>
      </w:r>
      <w:r w:rsidR="00E703D9" w:rsidRPr="00E703D9">
        <w:rPr>
          <w:rFonts w:ascii="Calibri" w:hAnsi="Calibri" w:cs="Calibri"/>
          <w:b/>
          <w:vertAlign w:val="superscript"/>
        </w:rPr>
        <w:t>er</w:t>
      </w:r>
      <w:r w:rsidR="00E703D9">
        <w:rPr>
          <w:rFonts w:ascii="Calibri" w:hAnsi="Calibri" w:cs="Calibri"/>
          <w:b/>
        </w:rPr>
        <w:t xml:space="preserve"> classe/Technicien principal de 2</w:t>
      </w:r>
      <w:r w:rsidR="00E703D9" w:rsidRPr="00E703D9">
        <w:rPr>
          <w:rFonts w:ascii="Calibri" w:hAnsi="Calibri" w:cs="Calibri"/>
          <w:b/>
          <w:vertAlign w:val="superscript"/>
        </w:rPr>
        <w:t>ème</w:t>
      </w:r>
      <w:r w:rsidR="00E703D9">
        <w:rPr>
          <w:rFonts w:ascii="Calibri" w:hAnsi="Calibri" w:cs="Calibri"/>
          <w:b/>
        </w:rPr>
        <w:t xml:space="preserve"> classe</w:t>
      </w:r>
      <w:bookmarkStart w:id="0" w:name="_GoBack"/>
      <w:bookmarkEnd w:id="0"/>
    </w:p>
    <w:p w:rsidR="00675BA9" w:rsidRDefault="00675BA9">
      <w:pPr>
        <w:rPr>
          <w:rFonts w:ascii="Calibri" w:hAnsi="Calibri" w:cs="Calibri"/>
          <w:b/>
          <w:color w:val="1F497D"/>
        </w:rPr>
      </w:pPr>
    </w:p>
    <w:p w:rsidR="00675BA9" w:rsidRDefault="003876F7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color w:val="1F497D"/>
        </w:rPr>
        <w:t>MISSION :</w:t>
      </w:r>
      <w:r>
        <w:rPr>
          <w:rFonts w:ascii="Calibri" w:hAnsi="Calibri" w:cs="Calibri"/>
        </w:rPr>
        <w:t xml:space="preserve"> </w:t>
      </w:r>
      <w:r w:rsidR="009C6CF2" w:rsidRPr="009C6CF2">
        <w:rPr>
          <w:rFonts w:ascii="Calibri" w:hAnsi="Calibri" w:cs="Calibri"/>
        </w:rPr>
        <w:t>Assurer la mission de coordonnateur en matière de sécurité et de protection de la santé sur les chantiers de construction et de réhabilitation</w:t>
      </w:r>
    </w:p>
    <w:p w:rsidR="009C6CF2" w:rsidRDefault="009C6CF2">
      <w:pPr>
        <w:jc w:val="both"/>
        <w:rPr>
          <w:rFonts w:ascii="Calibri" w:hAnsi="Calibri" w:cs="Calibri"/>
        </w:rPr>
      </w:pPr>
    </w:p>
    <w:p w:rsidR="00675BA9" w:rsidRDefault="003876F7">
      <w:pPr>
        <w:rPr>
          <w:rFonts w:ascii="Calibri" w:hAnsi="Calibri" w:cs="Calibri"/>
          <w:b/>
          <w:color w:val="1F497D"/>
        </w:rPr>
      </w:pPr>
      <w:r>
        <w:rPr>
          <w:rFonts w:ascii="Calibri" w:hAnsi="Calibri" w:cs="Calibri"/>
          <w:b/>
          <w:color w:val="1F497D"/>
        </w:rPr>
        <w:t>ACTIVITES PRINCIPALES :</w:t>
      </w:r>
    </w:p>
    <w:p w:rsidR="00675BA9" w:rsidRPr="000A0CCF" w:rsidRDefault="009C6CF2">
      <w:pPr>
        <w:pStyle w:val="Textbody"/>
        <w:spacing w:after="0"/>
        <w:rPr>
          <w:b/>
          <w:sz w:val="20"/>
          <w:szCs w:val="20"/>
          <w:u w:val="single"/>
        </w:rPr>
      </w:pPr>
      <w:r w:rsidRPr="000A0CCF">
        <w:rPr>
          <w:b/>
          <w:sz w:val="20"/>
          <w:szCs w:val="20"/>
          <w:u w:val="single"/>
        </w:rPr>
        <w:t>Etre le référent en matière de  sécurité au sein de la direction des bâtiments.</w:t>
      </w:r>
    </w:p>
    <w:p w:rsidR="009C6CF2" w:rsidRPr="009C6CF2" w:rsidRDefault="009C6CF2">
      <w:pPr>
        <w:pStyle w:val="Textbody"/>
        <w:spacing w:after="0"/>
        <w:rPr>
          <w:sz w:val="20"/>
          <w:szCs w:val="20"/>
        </w:rPr>
      </w:pPr>
      <w:r w:rsidRPr="009C6CF2">
        <w:rPr>
          <w:sz w:val="20"/>
          <w:szCs w:val="20"/>
        </w:rPr>
        <w:t>Assurer des missions de coordination en matière de sécurité et de protection de la santé selon la réglementation en vigueur.</w:t>
      </w:r>
    </w:p>
    <w:p w:rsidR="009C6CF2" w:rsidRPr="009C6CF2" w:rsidRDefault="009C6CF2" w:rsidP="009C6CF2">
      <w:pPr>
        <w:pStyle w:val="Textbody"/>
        <w:numPr>
          <w:ilvl w:val="0"/>
          <w:numId w:val="1"/>
        </w:numPr>
        <w:spacing w:after="0"/>
        <w:ind w:left="417"/>
        <w:rPr>
          <w:sz w:val="20"/>
          <w:szCs w:val="20"/>
        </w:rPr>
      </w:pPr>
      <w:r w:rsidRPr="009C6CF2">
        <w:rPr>
          <w:sz w:val="20"/>
          <w:szCs w:val="20"/>
        </w:rPr>
        <w:t>Participer à la préparation de la lettre de mission</w:t>
      </w:r>
    </w:p>
    <w:p w:rsidR="009C6CF2" w:rsidRPr="009C6CF2" w:rsidRDefault="009C6CF2" w:rsidP="009C6CF2">
      <w:pPr>
        <w:pStyle w:val="Textbody"/>
        <w:numPr>
          <w:ilvl w:val="0"/>
          <w:numId w:val="1"/>
        </w:numPr>
        <w:spacing w:after="0"/>
        <w:ind w:left="417"/>
        <w:rPr>
          <w:sz w:val="20"/>
          <w:szCs w:val="20"/>
        </w:rPr>
      </w:pPr>
      <w:r w:rsidRPr="009C6CF2">
        <w:rPr>
          <w:sz w:val="20"/>
          <w:szCs w:val="20"/>
        </w:rPr>
        <w:t xml:space="preserve"> Assurer l’ensemble des missions allouées au coordonnateur SPS</w:t>
      </w:r>
    </w:p>
    <w:p w:rsidR="009C6CF2" w:rsidRDefault="009C6CF2" w:rsidP="009C6CF2">
      <w:pPr>
        <w:pStyle w:val="Textbody"/>
        <w:numPr>
          <w:ilvl w:val="0"/>
          <w:numId w:val="1"/>
        </w:numPr>
        <w:spacing w:after="0"/>
        <w:ind w:left="417"/>
        <w:rPr>
          <w:sz w:val="20"/>
          <w:szCs w:val="20"/>
        </w:rPr>
      </w:pPr>
      <w:r w:rsidRPr="009C6CF2">
        <w:rPr>
          <w:sz w:val="20"/>
          <w:szCs w:val="20"/>
        </w:rPr>
        <w:t>Anticiper les échéances pour réactualiser ses compétences de coordonnateur SPS.</w:t>
      </w:r>
    </w:p>
    <w:p w:rsidR="009C6CF2" w:rsidRDefault="009C6CF2" w:rsidP="009C6CF2">
      <w:pPr>
        <w:pStyle w:val="Textbody"/>
        <w:spacing w:after="0"/>
        <w:ind w:left="57"/>
        <w:rPr>
          <w:sz w:val="20"/>
          <w:szCs w:val="20"/>
        </w:rPr>
      </w:pPr>
    </w:p>
    <w:p w:rsidR="009C6CF2" w:rsidRDefault="009C6CF2" w:rsidP="009C6CF2">
      <w:pPr>
        <w:pStyle w:val="Textbody"/>
        <w:spacing w:after="0"/>
        <w:ind w:left="57"/>
        <w:rPr>
          <w:sz w:val="20"/>
          <w:szCs w:val="20"/>
        </w:rPr>
      </w:pPr>
      <w:r w:rsidRPr="009C6CF2">
        <w:rPr>
          <w:sz w:val="20"/>
          <w:szCs w:val="20"/>
        </w:rPr>
        <w:t>Assurer l’assistance technique lors des procédures de périls</w:t>
      </w:r>
    </w:p>
    <w:p w:rsidR="009C6CF2" w:rsidRPr="009C6CF2" w:rsidRDefault="009C6CF2" w:rsidP="009C6CF2">
      <w:pPr>
        <w:pStyle w:val="Textbody"/>
        <w:spacing w:after="0"/>
        <w:ind w:left="57"/>
        <w:rPr>
          <w:sz w:val="20"/>
          <w:szCs w:val="20"/>
        </w:rPr>
      </w:pPr>
    </w:p>
    <w:p w:rsidR="009C6CF2" w:rsidRPr="000A0CCF" w:rsidRDefault="009C6CF2" w:rsidP="009C6CF2">
      <w:pPr>
        <w:pStyle w:val="Textbody"/>
        <w:spacing w:after="0"/>
        <w:ind w:left="57"/>
        <w:rPr>
          <w:b/>
          <w:sz w:val="20"/>
          <w:szCs w:val="20"/>
          <w:u w:val="single"/>
        </w:rPr>
      </w:pPr>
      <w:r w:rsidRPr="000A0CCF">
        <w:rPr>
          <w:b/>
          <w:sz w:val="20"/>
          <w:szCs w:val="20"/>
          <w:u w:val="single"/>
        </w:rPr>
        <w:t>Participer à l’établissement des plans de prévention</w:t>
      </w:r>
    </w:p>
    <w:p w:rsidR="009C6CF2" w:rsidRPr="009C6CF2" w:rsidRDefault="009C6CF2" w:rsidP="009C6CF2">
      <w:pPr>
        <w:pStyle w:val="Textbody"/>
        <w:numPr>
          <w:ilvl w:val="0"/>
          <w:numId w:val="1"/>
        </w:numPr>
        <w:spacing w:after="0"/>
        <w:ind w:left="417"/>
        <w:rPr>
          <w:sz w:val="20"/>
          <w:szCs w:val="20"/>
        </w:rPr>
      </w:pPr>
      <w:r w:rsidRPr="009C6CF2">
        <w:rPr>
          <w:sz w:val="20"/>
          <w:szCs w:val="20"/>
        </w:rPr>
        <w:t>évaluer les risques</w:t>
      </w:r>
    </w:p>
    <w:p w:rsidR="009C6CF2" w:rsidRPr="009C6CF2" w:rsidRDefault="009C6CF2" w:rsidP="009C6CF2">
      <w:pPr>
        <w:pStyle w:val="Textbody"/>
        <w:numPr>
          <w:ilvl w:val="0"/>
          <w:numId w:val="1"/>
        </w:numPr>
        <w:spacing w:after="0"/>
        <w:ind w:left="417"/>
        <w:rPr>
          <w:sz w:val="20"/>
          <w:szCs w:val="20"/>
        </w:rPr>
      </w:pPr>
      <w:r w:rsidRPr="009C6CF2">
        <w:rPr>
          <w:sz w:val="20"/>
          <w:szCs w:val="20"/>
        </w:rPr>
        <w:t>proposer les modalités de sécurisation et de confortement</w:t>
      </w:r>
    </w:p>
    <w:p w:rsidR="009C6CF2" w:rsidRPr="009C6CF2" w:rsidRDefault="009C6CF2" w:rsidP="009C6CF2">
      <w:pPr>
        <w:pStyle w:val="Textbody"/>
        <w:numPr>
          <w:ilvl w:val="0"/>
          <w:numId w:val="1"/>
        </w:numPr>
        <w:spacing w:after="0"/>
        <w:ind w:left="417"/>
        <w:rPr>
          <w:sz w:val="20"/>
          <w:szCs w:val="20"/>
        </w:rPr>
      </w:pPr>
      <w:r w:rsidRPr="009C6CF2">
        <w:rPr>
          <w:sz w:val="20"/>
          <w:szCs w:val="20"/>
        </w:rPr>
        <w:t>le cas échéant, établir les cahiers des charges pour les travaux de confortement et piloter les travaux</w:t>
      </w:r>
    </w:p>
    <w:p w:rsidR="009C6CF2" w:rsidRDefault="009C6CF2" w:rsidP="009C6CF2">
      <w:pPr>
        <w:pStyle w:val="Textbody"/>
        <w:numPr>
          <w:ilvl w:val="0"/>
          <w:numId w:val="1"/>
        </w:numPr>
        <w:spacing w:after="0"/>
        <w:ind w:left="417"/>
        <w:rPr>
          <w:sz w:val="20"/>
          <w:szCs w:val="20"/>
        </w:rPr>
      </w:pPr>
      <w:r w:rsidRPr="009C6CF2">
        <w:rPr>
          <w:sz w:val="20"/>
          <w:szCs w:val="20"/>
        </w:rPr>
        <w:t>assurer l’interface avec les intervenants extérieurs</w:t>
      </w:r>
    </w:p>
    <w:p w:rsidR="009C6CF2" w:rsidRDefault="009C6CF2" w:rsidP="009C6CF2">
      <w:pPr>
        <w:rPr>
          <w:rFonts w:ascii="Calibri" w:eastAsia="Calibri" w:hAnsi="Calibri"/>
          <w:lang w:eastAsia="en-US"/>
        </w:rPr>
      </w:pPr>
      <w:r w:rsidRPr="009C6CF2">
        <w:rPr>
          <w:rFonts w:ascii="Calibri" w:eastAsia="Calibri" w:hAnsi="Calibri"/>
          <w:lang w:eastAsia="en-US"/>
        </w:rPr>
        <w:t>Assurer une veille réglementaire dans ses domaines d’intervention et notamment en matière de sécurité et de protection de la santé sur  les chantiers.</w:t>
      </w:r>
    </w:p>
    <w:p w:rsidR="00061A43" w:rsidRPr="009C6CF2" w:rsidRDefault="00061A43" w:rsidP="009C6CF2">
      <w:pPr>
        <w:rPr>
          <w:rFonts w:ascii="Calibri" w:eastAsia="Calibri" w:hAnsi="Calibri"/>
          <w:lang w:eastAsia="en-US"/>
        </w:rPr>
      </w:pPr>
    </w:p>
    <w:p w:rsidR="009C6CF2" w:rsidRDefault="009C6CF2" w:rsidP="00061A43">
      <w:pPr>
        <w:pStyle w:val="Textbody"/>
        <w:spacing w:after="0"/>
        <w:rPr>
          <w:sz w:val="20"/>
          <w:szCs w:val="20"/>
        </w:rPr>
      </w:pPr>
      <w:r w:rsidRPr="009C6CF2">
        <w:rPr>
          <w:sz w:val="20"/>
          <w:szCs w:val="20"/>
        </w:rPr>
        <w:t>Former et informer les agents de la direction sur les évolutions réglementaires dans ses domaines de compétences</w:t>
      </w:r>
    </w:p>
    <w:p w:rsidR="00061A43" w:rsidRDefault="00061A43" w:rsidP="00061A43">
      <w:pPr>
        <w:pStyle w:val="Textbody"/>
        <w:spacing w:after="0"/>
        <w:rPr>
          <w:sz w:val="20"/>
          <w:szCs w:val="20"/>
        </w:rPr>
      </w:pPr>
    </w:p>
    <w:p w:rsidR="00675BA9" w:rsidRPr="00061A43" w:rsidRDefault="003876F7" w:rsidP="00061A43">
      <w:pPr>
        <w:rPr>
          <w:rFonts w:ascii="Calibri" w:hAnsi="Calibri" w:cs="Calibri"/>
        </w:rPr>
      </w:pPr>
      <w:r>
        <w:rPr>
          <w:rFonts w:ascii="Calibri" w:hAnsi="Calibri" w:cs="Calibri"/>
          <w:b/>
          <w:color w:val="1F497D"/>
        </w:rPr>
        <w:t xml:space="preserve">CONTRAINTES LIEES AU POSTE : </w:t>
      </w:r>
      <w:r w:rsidR="00061A43" w:rsidRPr="00061A43">
        <w:rPr>
          <w:rFonts w:ascii="Calibri" w:hAnsi="Calibri" w:cs="Calibri"/>
        </w:rPr>
        <w:t>Anticiper ses périodes d’absence pour passer les consi</w:t>
      </w:r>
      <w:r w:rsidR="00061A43">
        <w:rPr>
          <w:rFonts w:ascii="Calibri" w:hAnsi="Calibri" w:cs="Calibri"/>
        </w:rPr>
        <w:t xml:space="preserve">gnes au coordonnateur suppléant. </w:t>
      </w:r>
      <w:r w:rsidR="00061A43" w:rsidRPr="00061A43">
        <w:rPr>
          <w:rFonts w:ascii="Calibri" w:hAnsi="Calibri" w:cs="Calibri"/>
        </w:rPr>
        <w:t>Disponible</w:t>
      </w:r>
    </w:p>
    <w:p w:rsidR="00675BA9" w:rsidRDefault="00675BA9">
      <w:pPr>
        <w:rPr>
          <w:rFonts w:ascii="Calibri" w:hAnsi="Calibri" w:cs="Calibri"/>
          <w:b/>
          <w:color w:val="1F497D"/>
        </w:rPr>
      </w:pPr>
    </w:p>
    <w:p w:rsidR="00675BA9" w:rsidRDefault="003876F7">
      <w:r>
        <w:rPr>
          <w:rFonts w:ascii="Calibri" w:hAnsi="Calibri" w:cs="Calibri"/>
          <w:b/>
          <w:color w:val="1F497D"/>
        </w:rPr>
        <w:t>COMPETENCES</w:t>
      </w:r>
    </w:p>
    <w:p w:rsidR="00675BA9" w:rsidRDefault="003876F7">
      <w:pPr>
        <w:rPr>
          <w:rFonts w:ascii="Calibri" w:hAnsi="Calibri" w:cs="Calibri"/>
          <w:b/>
          <w:color w:val="1F497D"/>
        </w:rPr>
      </w:pPr>
      <w:r>
        <w:rPr>
          <w:rFonts w:ascii="Calibri" w:hAnsi="Calibri" w:cs="Calibri"/>
          <w:b/>
          <w:color w:val="1F497D"/>
        </w:rPr>
        <w:t>Savoirs</w:t>
      </w:r>
    </w:p>
    <w:p w:rsidR="00061A43" w:rsidRPr="00061A43" w:rsidRDefault="00061A43" w:rsidP="00061A43">
      <w:pPr>
        <w:pStyle w:val="Paragraphedeliste"/>
        <w:numPr>
          <w:ilvl w:val="0"/>
          <w:numId w:val="1"/>
        </w:numPr>
        <w:ind w:left="417"/>
        <w:jc w:val="both"/>
        <w:rPr>
          <w:rFonts w:ascii="Calibri" w:hAnsi="Calibri" w:cs="Calibri"/>
        </w:rPr>
      </w:pPr>
      <w:r w:rsidRPr="00061A43">
        <w:rPr>
          <w:rFonts w:ascii="Calibri" w:hAnsi="Calibri" w:cs="Calibri"/>
        </w:rPr>
        <w:t xml:space="preserve">Attestation de compétence de coordonnateur SPS de </w:t>
      </w:r>
      <w:r w:rsidR="00C50C9B" w:rsidRPr="00061A43">
        <w:rPr>
          <w:rFonts w:ascii="Calibri" w:hAnsi="Calibri" w:cs="Calibri"/>
        </w:rPr>
        <w:t>niveaux</w:t>
      </w:r>
      <w:r w:rsidRPr="00061A43">
        <w:rPr>
          <w:rFonts w:ascii="Calibri" w:hAnsi="Calibri" w:cs="Calibri"/>
        </w:rPr>
        <w:t xml:space="preserve"> 1 ou 2</w:t>
      </w:r>
    </w:p>
    <w:p w:rsidR="00061A43" w:rsidRPr="00061A43" w:rsidRDefault="00061A43" w:rsidP="00061A43">
      <w:pPr>
        <w:pStyle w:val="Paragraphedeliste"/>
        <w:numPr>
          <w:ilvl w:val="0"/>
          <w:numId w:val="1"/>
        </w:numPr>
        <w:ind w:left="417"/>
        <w:jc w:val="both"/>
        <w:rPr>
          <w:rFonts w:ascii="Calibri" w:hAnsi="Calibri" w:cs="Calibri"/>
        </w:rPr>
      </w:pPr>
      <w:r w:rsidRPr="00061A43">
        <w:rPr>
          <w:rFonts w:ascii="Calibri" w:hAnsi="Calibri" w:cs="Calibri"/>
        </w:rPr>
        <w:t xml:space="preserve">Connaissances code du travail </w:t>
      </w:r>
    </w:p>
    <w:p w:rsidR="00061A43" w:rsidRPr="00061A43" w:rsidRDefault="00061A43" w:rsidP="00061A43">
      <w:pPr>
        <w:pStyle w:val="Paragraphedeliste"/>
        <w:numPr>
          <w:ilvl w:val="0"/>
          <w:numId w:val="1"/>
        </w:numPr>
        <w:ind w:left="417"/>
        <w:jc w:val="both"/>
        <w:rPr>
          <w:rFonts w:ascii="Calibri" w:hAnsi="Calibri" w:cs="Calibri"/>
        </w:rPr>
      </w:pPr>
      <w:r w:rsidRPr="00061A43">
        <w:rPr>
          <w:rFonts w:ascii="Calibri" w:hAnsi="Calibri" w:cs="Calibri"/>
        </w:rPr>
        <w:t xml:space="preserve">Expérience de 5 ans en étude bâtiment et de coordination de chantiers </w:t>
      </w:r>
    </w:p>
    <w:p w:rsidR="00061A43" w:rsidRPr="00061A43" w:rsidRDefault="00061A43" w:rsidP="00061A43">
      <w:pPr>
        <w:pStyle w:val="Paragraphedeliste"/>
        <w:numPr>
          <w:ilvl w:val="0"/>
          <w:numId w:val="1"/>
        </w:numPr>
        <w:ind w:left="417"/>
        <w:jc w:val="both"/>
        <w:rPr>
          <w:rFonts w:ascii="Calibri" w:hAnsi="Calibri" w:cs="Calibri"/>
        </w:rPr>
      </w:pPr>
      <w:r w:rsidRPr="00061A43">
        <w:rPr>
          <w:rFonts w:ascii="Calibri" w:hAnsi="Calibri" w:cs="Calibri"/>
        </w:rPr>
        <w:t>Connaissances dans le domaine du bâtiment, notamment sur les aspects structurels, compétences techniques et pathologie bâtiments</w:t>
      </w:r>
    </w:p>
    <w:p w:rsidR="00675BA9" w:rsidRPr="00061A43" w:rsidRDefault="00061A43" w:rsidP="00061A43">
      <w:pPr>
        <w:pStyle w:val="Paragraphedeliste"/>
        <w:numPr>
          <w:ilvl w:val="0"/>
          <w:numId w:val="1"/>
        </w:numPr>
        <w:ind w:left="417"/>
        <w:jc w:val="both"/>
        <w:rPr>
          <w:rFonts w:ascii="Calibri" w:hAnsi="Calibri" w:cs="Calibri"/>
        </w:rPr>
      </w:pPr>
      <w:r w:rsidRPr="00061A43">
        <w:rPr>
          <w:rFonts w:ascii="Calibri" w:hAnsi="Calibri" w:cs="Calibri"/>
        </w:rPr>
        <w:t>Connaissance des marchés publics</w:t>
      </w:r>
    </w:p>
    <w:p w:rsidR="00675BA9" w:rsidRDefault="003876F7">
      <w:pPr>
        <w:rPr>
          <w:rFonts w:ascii="Calibri" w:hAnsi="Calibri" w:cs="Calibri"/>
          <w:b/>
          <w:color w:val="1F497D"/>
        </w:rPr>
      </w:pPr>
      <w:r>
        <w:rPr>
          <w:rFonts w:ascii="Calibri" w:hAnsi="Calibri" w:cs="Calibri"/>
          <w:b/>
          <w:color w:val="1F497D"/>
        </w:rPr>
        <w:t>Savoir faire</w:t>
      </w:r>
    </w:p>
    <w:p w:rsidR="00061A43" w:rsidRPr="00061A43" w:rsidRDefault="00061A43" w:rsidP="00061A43">
      <w:pPr>
        <w:pStyle w:val="Paragraphedeliste"/>
        <w:numPr>
          <w:ilvl w:val="0"/>
          <w:numId w:val="1"/>
        </w:numPr>
        <w:ind w:left="417"/>
        <w:jc w:val="both"/>
        <w:rPr>
          <w:rFonts w:ascii="Calibri" w:hAnsi="Calibri" w:cs="Calibri"/>
        </w:rPr>
      </w:pPr>
      <w:r w:rsidRPr="00061A43">
        <w:rPr>
          <w:rFonts w:ascii="Calibri" w:hAnsi="Calibri" w:cs="Calibri"/>
        </w:rPr>
        <w:t>Rapport, gestion de dossiers par informatique</w:t>
      </w:r>
    </w:p>
    <w:p w:rsidR="00061A43" w:rsidRPr="00061A43" w:rsidRDefault="00061A43" w:rsidP="00061A43">
      <w:pPr>
        <w:pStyle w:val="Paragraphedeliste"/>
        <w:numPr>
          <w:ilvl w:val="0"/>
          <w:numId w:val="1"/>
        </w:numPr>
        <w:ind w:left="417"/>
        <w:jc w:val="both"/>
        <w:rPr>
          <w:rFonts w:ascii="Calibri" w:hAnsi="Calibri" w:cs="Calibri"/>
        </w:rPr>
      </w:pPr>
      <w:r w:rsidRPr="00061A43">
        <w:rPr>
          <w:rFonts w:ascii="Calibri" w:hAnsi="Calibri" w:cs="Calibri"/>
        </w:rPr>
        <w:t>Savoir identifier les situations à risque et définir des préconisations permettant de les supprimer</w:t>
      </w:r>
    </w:p>
    <w:p w:rsidR="00061A43" w:rsidRPr="00061A43" w:rsidRDefault="00061A43" w:rsidP="00061A43">
      <w:pPr>
        <w:pStyle w:val="Paragraphedeliste"/>
        <w:numPr>
          <w:ilvl w:val="0"/>
          <w:numId w:val="1"/>
        </w:numPr>
        <w:ind w:left="417"/>
        <w:jc w:val="both"/>
        <w:rPr>
          <w:rFonts w:ascii="Calibri" w:hAnsi="Calibri" w:cs="Calibri"/>
        </w:rPr>
      </w:pPr>
      <w:r w:rsidRPr="00061A43">
        <w:rPr>
          <w:rFonts w:ascii="Calibri" w:hAnsi="Calibri" w:cs="Calibri"/>
        </w:rPr>
        <w:t>Application de la règlementation</w:t>
      </w:r>
    </w:p>
    <w:p w:rsidR="00061A43" w:rsidRPr="00061A43" w:rsidRDefault="00061A43" w:rsidP="00061A43">
      <w:pPr>
        <w:pStyle w:val="Paragraphedeliste"/>
        <w:numPr>
          <w:ilvl w:val="0"/>
          <w:numId w:val="1"/>
        </w:numPr>
        <w:ind w:left="417"/>
        <w:jc w:val="both"/>
        <w:rPr>
          <w:rFonts w:ascii="Calibri" w:hAnsi="Calibri" w:cs="Calibri"/>
        </w:rPr>
      </w:pPr>
      <w:r w:rsidRPr="00061A43">
        <w:rPr>
          <w:rFonts w:ascii="Calibri" w:hAnsi="Calibri" w:cs="Calibri"/>
        </w:rPr>
        <w:t>Rédiger, instruire des dossiers</w:t>
      </w:r>
    </w:p>
    <w:p w:rsidR="00675BA9" w:rsidRPr="00061A43" w:rsidRDefault="00061A43" w:rsidP="00061A43">
      <w:pPr>
        <w:pStyle w:val="Paragraphedeliste"/>
        <w:numPr>
          <w:ilvl w:val="0"/>
          <w:numId w:val="1"/>
        </w:numPr>
        <w:ind w:left="417"/>
        <w:jc w:val="both"/>
        <w:rPr>
          <w:rFonts w:ascii="Calibri" w:hAnsi="Calibri" w:cs="Calibri"/>
        </w:rPr>
      </w:pPr>
      <w:r w:rsidRPr="00061A43">
        <w:rPr>
          <w:rFonts w:ascii="Calibri" w:hAnsi="Calibri" w:cs="Calibri"/>
        </w:rPr>
        <w:t>Négocier, convaincre</w:t>
      </w:r>
    </w:p>
    <w:p w:rsidR="00675BA9" w:rsidRDefault="003876F7">
      <w:pPr>
        <w:rPr>
          <w:rFonts w:ascii="Calibri" w:hAnsi="Calibri" w:cs="Calibri"/>
          <w:b/>
          <w:color w:val="1F497D"/>
        </w:rPr>
      </w:pPr>
      <w:r>
        <w:rPr>
          <w:rFonts w:ascii="Calibri" w:hAnsi="Calibri" w:cs="Calibri"/>
          <w:b/>
          <w:color w:val="1F497D"/>
        </w:rPr>
        <w:t>Savoir être</w:t>
      </w:r>
    </w:p>
    <w:p w:rsidR="00061A43" w:rsidRPr="00061A43" w:rsidRDefault="00061A43" w:rsidP="00061A43">
      <w:pPr>
        <w:pStyle w:val="Paragraphedeliste"/>
        <w:numPr>
          <w:ilvl w:val="0"/>
          <w:numId w:val="1"/>
        </w:numPr>
        <w:ind w:left="417"/>
        <w:jc w:val="both"/>
        <w:rPr>
          <w:rFonts w:ascii="Calibri" w:hAnsi="Calibri" w:cs="Calibri"/>
        </w:rPr>
      </w:pPr>
      <w:r w:rsidRPr="00061A43">
        <w:rPr>
          <w:rFonts w:ascii="Calibri" w:hAnsi="Calibri" w:cs="Calibri"/>
        </w:rPr>
        <w:t>Bon relationnel</w:t>
      </w:r>
    </w:p>
    <w:p w:rsidR="00061A43" w:rsidRPr="00061A43" w:rsidRDefault="00061A43" w:rsidP="00061A43">
      <w:pPr>
        <w:pStyle w:val="Paragraphedeliste"/>
        <w:numPr>
          <w:ilvl w:val="0"/>
          <w:numId w:val="1"/>
        </w:numPr>
        <w:ind w:left="417"/>
        <w:jc w:val="both"/>
        <w:rPr>
          <w:rFonts w:ascii="Calibri" w:hAnsi="Calibri" w:cs="Calibri"/>
        </w:rPr>
      </w:pPr>
      <w:r w:rsidRPr="00061A43">
        <w:rPr>
          <w:rFonts w:ascii="Calibri" w:hAnsi="Calibri" w:cs="Calibri"/>
        </w:rPr>
        <w:t>Organisation</w:t>
      </w:r>
    </w:p>
    <w:p w:rsidR="00061A43" w:rsidRPr="00061A43" w:rsidRDefault="00061A43" w:rsidP="00061A43">
      <w:pPr>
        <w:pStyle w:val="Paragraphedeliste"/>
        <w:numPr>
          <w:ilvl w:val="0"/>
          <w:numId w:val="1"/>
        </w:numPr>
        <w:ind w:left="417"/>
        <w:jc w:val="both"/>
        <w:rPr>
          <w:rFonts w:ascii="Calibri" w:hAnsi="Calibri" w:cs="Calibri"/>
        </w:rPr>
      </w:pPr>
      <w:r w:rsidRPr="00061A43">
        <w:rPr>
          <w:rFonts w:ascii="Calibri" w:hAnsi="Calibri" w:cs="Calibri"/>
        </w:rPr>
        <w:t>Rigueur</w:t>
      </w:r>
    </w:p>
    <w:p w:rsidR="00061A43" w:rsidRPr="00061A43" w:rsidRDefault="00061A43" w:rsidP="00061A43">
      <w:pPr>
        <w:pStyle w:val="Paragraphedeliste"/>
        <w:numPr>
          <w:ilvl w:val="0"/>
          <w:numId w:val="1"/>
        </w:numPr>
        <w:ind w:left="417"/>
        <w:jc w:val="both"/>
        <w:rPr>
          <w:rFonts w:ascii="Calibri" w:hAnsi="Calibri" w:cs="Calibri"/>
        </w:rPr>
      </w:pPr>
      <w:r w:rsidRPr="00061A43">
        <w:rPr>
          <w:rFonts w:ascii="Calibri" w:hAnsi="Calibri" w:cs="Calibri"/>
        </w:rPr>
        <w:t>Autonomie</w:t>
      </w:r>
    </w:p>
    <w:p w:rsidR="00675BA9" w:rsidRPr="00061A43" w:rsidRDefault="00061A43" w:rsidP="00061A43">
      <w:pPr>
        <w:pStyle w:val="Paragraphedeliste"/>
        <w:numPr>
          <w:ilvl w:val="0"/>
          <w:numId w:val="1"/>
        </w:numPr>
        <w:ind w:left="417"/>
        <w:jc w:val="both"/>
        <w:rPr>
          <w:rFonts w:ascii="Calibri" w:hAnsi="Calibri" w:cs="Calibri"/>
        </w:rPr>
      </w:pPr>
      <w:r w:rsidRPr="00061A43">
        <w:rPr>
          <w:rFonts w:ascii="Calibri" w:hAnsi="Calibri" w:cs="Calibri"/>
        </w:rPr>
        <w:t>Force de proposition</w:t>
      </w:r>
    </w:p>
    <w:p w:rsidR="00675BA9" w:rsidRDefault="00675BA9">
      <w:pPr>
        <w:jc w:val="both"/>
        <w:rPr>
          <w:rFonts w:ascii="Calibri" w:hAnsi="Calibri" w:cs="Calibri"/>
        </w:rPr>
      </w:pPr>
    </w:p>
    <w:p w:rsidR="00675BA9" w:rsidRDefault="00675BA9">
      <w:pPr>
        <w:rPr>
          <w:rFonts w:ascii="Arial" w:eastAsia="Calibri" w:hAnsi="Arial"/>
          <w:lang w:eastAsia="en-US"/>
        </w:rPr>
      </w:pPr>
    </w:p>
    <w:sectPr w:rsidR="00675BA9">
      <w:footerReference w:type="default" r:id="rId9"/>
      <w:pgSz w:w="11906" w:h="16838"/>
      <w:pgMar w:top="720" w:right="991" w:bottom="284" w:left="1417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82E" w:rsidRDefault="00DA382E">
      <w:r>
        <w:separator/>
      </w:r>
    </w:p>
  </w:endnote>
  <w:endnote w:type="continuationSeparator" w:id="0">
    <w:p w:rsidR="00DA382E" w:rsidRDefault="00DA3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5F7" w:rsidRDefault="003876F7">
    <w:pPr>
      <w:pStyle w:val="Pieddepage"/>
      <w:jc w:val="right"/>
      <w:rPr>
        <w:rFonts w:ascii="Arial" w:hAnsi="Arial" w:cs="Arial"/>
      </w:rPr>
    </w:pPr>
    <w:r>
      <w:rPr>
        <w:rFonts w:ascii="Arial" w:hAnsi="Arial" w:cs="Arial"/>
      </w:rPr>
      <w:t>www.quimper-communaute.bzh</w:t>
    </w:r>
  </w:p>
  <w:p w:rsidR="008815F7" w:rsidRDefault="00DA382E">
    <w:pPr>
      <w:pStyle w:val="Pieddepage"/>
    </w:pPr>
  </w:p>
  <w:p w:rsidR="008815F7" w:rsidRDefault="00DA382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82E" w:rsidRDefault="00DA382E">
      <w:r>
        <w:rPr>
          <w:color w:val="000000"/>
        </w:rPr>
        <w:separator/>
      </w:r>
    </w:p>
  </w:footnote>
  <w:footnote w:type="continuationSeparator" w:id="0">
    <w:p w:rsidR="00DA382E" w:rsidRDefault="00DA3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071A0"/>
    <w:multiLevelType w:val="hybridMultilevel"/>
    <w:tmpl w:val="5786306E"/>
    <w:lvl w:ilvl="0" w:tplc="0D8AE7E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75BA9"/>
    <w:rsid w:val="00061A43"/>
    <w:rsid w:val="000A0CCF"/>
    <w:rsid w:val="002E4200"/>
    <w:rsid w:val="003876F7"/>
    <w:rsid w:val="003C0EA7"/>
    <w:rsid w:val="00420E28"/>
    <w:rsid w:val="00675BA9"/>
    <w:rsid w:val="009C6CF2"/>
    <w:rsid w:val="00C50C9B"/>
    <w:rsid w:val="00DA382E"/>
    <w:rsid w:val="00E7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283"/>
    </w:pPr>
  </w:style>
  <w:style w:type="paragraph" w:styleId="Sansinterligne">
    <w:name w:val="No Spacing"/>
    <w:pPr>
      <w:spacing w:after="0" w:line="240" w:lineRule="auto"/>
      <w:textAlignment w:val="auto"/>
    </w:pPr>
  </w:style>
  <w:style w:type="paragraph" w:styleId="En-tte">
    <w:name w:val="header"/>
    <w:basedOn w:val="Normal"/>
    <w:pPr>
      <w:tabs>
        <w:tab w:val="center" w:pos="4536"/>
        <w:tab w:val="right" w:pos="9072"/>
      </w:tabs>
      <w:suppressAutoHyphens w:val="0"/>
      <w:overflowPunct/>
      <w:autoSpaceDE/>
      <w:textAlignment w:val="auto"/>
    </w:pPr>
    <w:rPr>
      <w:rFonts w:ascii="Cambria" w:eastAsia="MS Mincho" w:hAnsi="Cambria"/>
      <w:sz w:val="24"/>
      <w:szCs w:val="24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En-tteCar">
    <w:name w:val="En-tête Car"/>
    <w:basedOn w:val="Policepardfaut"/>
    <w:rPr>
      <w:rFonts w:ascii="Cambria" w:eastAsia="MS Mincho" w:hAnsi="Cambria"/>
      <w:sz w:val="24"/>
      <w:szCs w:val="24"/>
      <w:lang w:eastAsia="fr-FR"/>
    </w:rPr>
  </w:style>
  <w:style w:type="character" w:customStyle="1" w:styleId="PieddepageCar">
    <w:name w:val="Pied de page Car"/>
    <w:basedOn w:val="Policepardfaut"/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TextedebullesCar">
    <w:name w:val="Texte de bulles Car"/>
    <w:basedOn w:val="Policepardfaut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SansinterligneCar">
    <w:name w:val="Sans interligne Car"/>
  </w:style>
  <w:style w:type="character" w:customStyle="1" w:styleId="NumberingSymbols">
    <w:name w:val="Numbering Symbols"/>
  </w:style>
  <w:style w:type="paragraph" w:styleId="Paragraphedeliste">
    <w:name w:val="List Paragraph"/>
    <w:basedOn w:val="Normal"/>
    <w:uiPriority w:val="34"/>
    <w:qFormat/>
    <w:rsid w:val="00061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283"/>
    </w:pPr>
  </w:style>
  <w:style w:type="paragraph" w:styleId="Sansinterligne">
    <w:name w:val="No Spacing"/>
    <w:pPr>
      <w:spacing w:after="0" w:line="240" w:lineRule="auto"/>
      <w:textAlignment w:val="auto"/>
    </w:pPr>
  </w:style>
  <w:style w:type="paragraph" w:styleId="En-tte">
    <w:name w:val="header"/>
    <w:basedOn w:val="Normal"/>
    <w:pPr>
      <w:tabs>
        <w:tab w:val="center" w:pos="4536"/>
        <w:tab w:val="right" w:pos="9072"/>
      </w:tabs>
      <w:suppressAutoHyphens w:val="0"/>
      <w:overflowPunct/>
      <w:autoSpaceDE/>
      <w:textAlignment w:val="auto"/>
    </w:pPr>
    <w:rPr>
      <w:rFonts w:ascii="Cambria" w:eastAsia="MS Mincho" w:hAnsi="Cambria"/>
      <w:sz w:val="24"/>
      <w:szCs w:val="24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En-tteCar">
    <w:name w:val="En-tête Car"/>
    <w:basedOn w:val="Policepardfaut"/>
    <w:rPr>
      <w:rFonts w:ascii="Cambria" w:eastAsia="MS Mincho" w:hAnsi="Cambria"/>
      <w:sz w:val="24"/>
      <w:szCs w:val="24"/>
      <w:lang w:eastAsia="fr-FR"/>
    </w:rPr>
  </w:style>
  <w:style w:type="character" w:customStyle="1" w:styleId="PieddepageCar">
    <w:name w:val="Pied de page Car"/>
    <w:basedOn w:val="Policepardfaut"/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TextedebullesCar">
    <w:name w:val="Texte de bulles Car"/>
    <w:basedOn w:val="Policepardfaut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SansinterligneCar">
    <w:name w:val="Sans interligne Car"/>
  </w:style>
  <w:style w:type="character" w:customStyle="1" w:styleId="NumberingSymbols">
    <w:name w:val="Numbering Symbols"/>
  </w:style>
  <w:style w:type="paragraph" w:styleId="Paragraphedeliste">
    <w:name w:val="List Paragraph"/>
    <w:basedOn w:val="Normal"/>
    <w:uiPriority w:val="34"/>
    <w:qFormat/>
    <w:rsid w:val="00061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Quimper Communauté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BENJAMIN-MUNTANER Véronique</dc:creator>
  <cp:lastModifiedBy>MARTINEZ Camille</cp:lastModifiedBy>
  <cp:revision>7</cp:revision>
  <cp:lastPrinted>2016-10-05T12:05:00Z</cp:lastPrinted>
  <dcterms:created xsi:type="dcterms:W3CDTF">2016-12-02T10:05:00Z</dcterms:created>
  <dcterms:modified xsi:type="dcterms:W3CDTF">2016-12-02T13:39:00Z</dcterms:modified>
</cp:coreProperties>
</file>